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instrText xml:space="preserve"> HYPERLINK "http://cxjw.hangzhou.gov.cn/n5/n16/c3089706/part/986.docx" </w:instrTex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t>年度杭州市建设工程施工安全生产标准化管理优良工地公示名单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20"/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b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房屋建筑工程（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148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天城单元TC-A33-01地块九年制学校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81" w:firstLineChars="158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：陈江明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40" w:firstLineChars="141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陈忠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杭州市城东新城建设投资有限公司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杭政储出【2017】12号地块旅馆兼容公共交通场站用房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：户万涛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杨建锋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杭州城投商业开发有限公司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浙江建工幕墙装饰有限公司,浙江建工设备安装有限公司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桃源单元GS15-R21-17地块拆迁安置房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浙江新盛建设集团有限公司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：谢江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廖森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三墩公交停保基地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杭州东升建设工程有限公司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：姜莉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钱幼良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杭州市公共交通集团有限公司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杭政储出[2010]32号地块商业金融用房（中国人寿大厦）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：何培新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浙江舜江建设集团有限公司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：吴可为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歌山建设集团有限公司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：何敏斐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徐一鸣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中国人寿保险股份有限公司浙江省分公司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浙大网新系统工程有限公司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浙江省地矿建设有限公司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中建一局集团装饰工程有限公司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1320" w:firstLineChars="5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浙江德方智能科技有限公司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1320" w:firstLineChars="5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上海蓝天房屋装饰工程有限公司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39" w:leftChars="114" w:firstLine="1320" w:firstLineChars="5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浙江中南建设集团有限公司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1538" w:firstLineChars="641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浙江亚厦装饰股份有限公司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浙江世贸装饰股份有限公司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杭政储出【2017】69号租赁住房项目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中建科技集团有限公司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：漆昌勇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郎小文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杭州市租赁房屋开发有限公司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杭政储出【2014】14号地块居住区配套服务设施兼商业服务业设施用房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：胡银江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高彬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杭州丁桥新城开发建设有限公司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四堡七堡单元JG1402-54地块安置房项目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中建科技集团有限公司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：胡俊雅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马民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杭州市城东新城建设投资有限公司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庆隆小河单元GS0303-R21-10B地块公租房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：谭莹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浙江南方工程建设监理有限公司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李青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杭州市工业企业投资发展有限公司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铁路北站单元GS1105-R21-02-2地块拆迁安置房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：方宏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唐华伟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杭州市城市建投投资集团有限公司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杭州市拱墅区城中村改造指挥部半山分指挥部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杭州第二中学东河校区求是楼、三好楼拆复建项目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：严国胜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罗运高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浙江省杭州第二中学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铁路北站单元GS1105-R22-04地块9班幼儿园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：陈欢乐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钱岳高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杭州市城市建设投资集团有限公司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杭州市拱墅区城中村改造指挥部半山分指挥部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杭政储出【2017】70号地块商业、商务用房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：许运盼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徐红国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杭州市地铁置业有限公司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杭州市第七人民医院精神科病房楼改扩建项目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：葛忠强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沈宏伟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杭州市第七人民医院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浙江大学紫金港校区西区理工农组团（一期）-机械与教学大楼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中国建筑一局（集团）有限公司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：井双全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浙江五洲工程项目管理有限公司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贾培灯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浙江省水利河口研究院省重点实验室科研用房一期工程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天伟建设集团有限公司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：范玉皎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徐政伟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浙江省水利河口研究院（浙江省海洋规划设计研究院）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江城路东侧平安里地块（含江城文化宫）危旧房重建项目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：陈剑峰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三方建设集团有限公司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段军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杭州市上城区危旧房改善办公室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杭政储出【2017】15号地块商业商务用房及社会停车场工程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：李强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浙江南方工程咨询管理有限公司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郑晓华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杭州普大福地置业管理有限公司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杭政储出【2013】103号地块商业金融兼容商务办公用房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：蔡彬强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杭州中河建设项目管理有限公司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郭军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横店集团杭州投资有限公司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南华期货股份有限公司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浙江柏品投资有限公司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杭州得邦照明有限公司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北京承达创建装饰工程有限公司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杭政储出[2017]56号地块商品住宅（设配套公建）二标段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浙江杭州湾建筑集团有限公司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：曹天阳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刘永杰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杭州辰祥房地产有限公司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浙江金泓建设集团有限公司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杭州江干科技园JG1503-04地块冯普路幼儿园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浙江杭州湾建筑集团有限公司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：郑剑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浙江广利工程咨询有限公司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杭州钱塘智慧城投资开发有限公司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杭政储出[2017]56号地块商品住宅（设配套公建）一标段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浙江辰元建设有限公司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：孙春霞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刘永杰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杭州辰祥房地产有限公司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杭州运河中央公园（二期）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>浙江新盛建设集团有限公司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：沈志江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沈建明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杭州市拱墅区城中村改造工程指挥部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运河亚运公园（原城西公园）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浙江新盛建设集团有限公司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：章国胜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游小平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拱墅区城中村改造工程指挥部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祥符镇花园岗村经济合作社商业办公用房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浙江鸿昀建设有限公司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：张晓明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景海峰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杭州花园岗股份经济合作社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浙江金泓建设集团有限公司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祥符东单元新文区块GS0802-R21-14地块拆迁安置房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浙江新盛建设集团有限公司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：洪建江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周挺飞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杭州市拱墅区科技工业功能区管理委员会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杭政储出[2017]31号商业、商务兼容社会停车场项目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：吴旭明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任军利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杭州望云房地产开发有限公司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祥符单元GS0905-A33-08地块九年一贯制学校及社会停车库（二期）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EPC总承包单位：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中国联合工程有限公司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：张利宗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>浙江恒誉建设有限公司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sz w:val="24"/>
          <w:szCs w:val="24"/>
        </w:rPr>
        <w:t>郑玉谷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浙江建银项目管理咨询有限公司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李慧君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杭州市拱墅区城中村改造工程指挥部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杭政储出【2014】19号地块商业商务用房兼社会停车场项目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：李扬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周顺华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浙江省农都农产品有限公司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杭政储出（2017）93#地块商业和商务用房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杭州中宙建工集团有限公司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：何理兴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>浙江华清设计控股集团有限公司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樊玉敏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杭州恒品置业有限公司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杭政工出【2018】17号地块创新型产业用房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：徐水林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北京中联环建设工程管理有限公司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王文峰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杭州工万产业投资管理有限公司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杭政储出【2017】76号地块商品住宅（设配套公建）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：方学东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张少华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杭州上麟置业有限公司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杭州拱宸股份经济合作社商业综合用房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：何祉健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潘晓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杭州拱宸股份经济合作社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上塘单元FG04-R21-03地块农转居拆迁安置房项目（一期）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>杭州天和建设集团有限公司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：周允浩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浙江泛华工程咨询有限公司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倪国平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杭州市拱墅区城中村改造指挥部上塘分指挥部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浙江金泓建设集团有限公司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杭政工出【2018】16号地块创新型产业用房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浙江大华建设集团有限公司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：庄小平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潘建民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浙江康达工业设计有限公司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石塘股份经济合作社商业综合用房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浙江广特建设有限公司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：林安平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傅根喜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杭州石塘股份经济合作社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杭政工出[2017]2号地块(云谷园区)项目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中建一局集团建设发展有限公司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：杨亮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浙江江南工程管理股份有限公司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胡伟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杭州传裕云鸿科技有限公司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杭政储出[2014]11号地块商务设施用房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：吕步逸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黄欣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浙江省兴合集团有限责任公司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留下单元XH1303-29地块农居安置房工程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浙江宏超建设集团有限公司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：叶旭明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浙江同洲项目管理有限公司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金力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杭州伟量机电五金市场A1地块商业用房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江苏苏南建筑安装工程有限公司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：吴旻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程志伟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杭州伟量机电五金市场有限公司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杭政储出[2017]33号地块商业商务用房项目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浙江三丰建设集团有限公司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：赵建国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浙江江南工程管理股份有限公司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汤黎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杭州汇和置业有限公司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留下单元XH1303-03地块农居安置房工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杭州东升建设工程有限公司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：于强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浙江长城工程监理有限公司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周建勋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杭政储出[2011]1号地块商业金融科研用房项目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杭州萧山广宇建筑工程有限公司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：来杰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吕艳斌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杭州大有置业有限公司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西湖城投大楼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浙江宏超建设集团有限公司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：赵小勇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浙江南方工程咨询管理有限公司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沈正明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杭政储出[2017]97号商业商务用房工程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：郑育辉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廖大荣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杭州西投绿城置业有限公司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浙江中信火电工程有限公司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奥强实业地块创新工业用地项目一期项目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浙江浙耀建设集团有限公司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：徐丽强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高青青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杭州奥强实业有限公司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双浦单元（R21-A05、R21-A09）农转非居民拆迁安置房及配套公建项目二标段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：戴雨莽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浙江鑫润工程管理有限公司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应骏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杭州之江国家旅游度假区农转居多层公寓建设服务中心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杭政储出[2017]23号地块住宅（设配套公建）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海天建设集团有限公司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：吴晓群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黄青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葛洲坝（杭州）房地产开发有限公司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杭州市转塘单元G-R21-22地块公共租赁住房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浙江东南网架股份有限公司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：郑孝谨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焦富强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杭州之江国家旅游度假区基础设施建设开发中心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方氏织造地块创新型产业项目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浙江宝华控股集团有限公司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：汤永明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冯晖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方氏织造地块创新型产业项目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杭政储出[2018]16号地块住宅（设配套公建）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浙江杰立建设集团有限公司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：黄义强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苏旭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杭州中海海创房地产有限公司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杭政储出[2017]87号地块商业商务用房B标段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浙江鹏盛建设集团有限公司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：李孟虹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杭州中河建设项目管理有限公司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洪成都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杭州西江置业有限公司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双浦单元（R21-A05、R21-A09）农转非居民拆迁安置房及配套公建项目三标段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余志明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杭州之江国家旅游度假区农转居多层公寓建设服务中心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杭政储出[2011]10号地块商业金融用房及住宅（设配套公建）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舜元建设（集团）有限公司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：李佰明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龚文彬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杭州名宸置业有限公司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三墩单元FG02-R21-10地块厚仁家园农转非居民拆迁安置房(02地块)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浙江富泰建设有限公司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：黄金德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祝勤丰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网盛互联网金融金融软件产业化基地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：张士超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杭州中新建筑工程监理有限公司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吴辉杰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浙江网盛投资管理有限公司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医惠智慧医疗产品产业化基地项目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：来炳贤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杭州中新建筑工程监理有限公司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张钟铭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医惠科技有限公司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杭政储出（2013）71号地块商业商务用房三期-2#塔楼及地下室项目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中建海建设发展有限公司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：邱志全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浙江江南管理股份有限公司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周永斌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杭州华展房地产开发有限公司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滨江区农转居拆迁安置房十二区块三期（联庄三区）项目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：李志鹏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浙江天工工程管理有限公司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韦之华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杭州市滨江区农村多层住宅建设管理中心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燃气供应设施（滨江抢修中心）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浙江大华建设集团有限公司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：邵明月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陈学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杭州市燃气集团有限公司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农转居拆迁安置房八区块五期项目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：钱海裕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浙江华建工程管理有限公司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明平学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杭州市滨江区农村多层住宅建设管理中心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杭州第二中学（滨江校区）教学综合楼项目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杭州江东建设工程项目管理有限公司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毛孝兴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浙江省杭州第二中学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滨盛路幼儿园项目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：孟庆凯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浙江工业大学工程建设管理有限公司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陈龙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杭州市滨江区教育局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杭州市南郊监狱改扩建工程一标段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：马丽娟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严志荣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杭州市南郊监狱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萧政储出（2017）23号地块居住项目一标段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：汤一飞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吕希阳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杭州绿城朝阳置业有限公司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城厢街道杜湖社区城中村改造安置房项目一标段（A-19地块）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杭州萧宏建设环境集团有限公司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：裘达英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杭州中新建筑工程监理有限公司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叶圣斌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杭州萧山城厢旧城改造投资有限公司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钱江世纪城G-02地块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龙元建设集团股份有限公司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：周小平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浙江建效工程管理咨询有限公司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金冬明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杭州国逸实业有限公司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瓜沥镇光明小学迁建工程项目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大立建设集团有限公司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：何建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浙江天工工程管理有限公司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周刚荣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杭州市萧山区教育局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综合楼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浙江国丰集团有限公司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：洪小峰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浙江鑫润工程管理有限公司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高建庆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浙江建设职业技术学院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萧山经济技术开发区天德幼儿园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浙江国丰集团有限公司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：施伟明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浙江之江工程项目管理有限公司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杨以明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杭州萧山经济技术开发区国有资产经营有限公司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萧山区湘湖初中二期（湖头陈小学过渡）项目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浙江宝盛建设集团有限公司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：周杨军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杭州钦汇建设工程管理有限公司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李月明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杭州市萧山区教育局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萧政储出（2017）26号地块（一期）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浙江富成建设集团有限公司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：陈晓燕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浙江蟠龙工程管理有限公司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苏秀梅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杭州保亿湘越置业有限公司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杭州市萧山区威雅实验学校（一期）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浙江国泰建设集团有限公司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：余幼祥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浙江鑫润工程管理有限公司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赵芳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杭州萧山城市建设投资集团有限公司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萧政储出（2018）7号地块项目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浙江宝盛建设集团有限公司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：朱金龙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浙江铭阳工程管理股份有限公司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惠文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中量建工股份有限公司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萧山区通惠南路初中新建工程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浙江国泰建设集团有限公司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：冯立军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浙江荣庆工程管理有限公司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马巍浩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杭州市萧山区国有资产经营总公司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萧山区临浦镇体育馆（柔道场地）改扩建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浙江东南网架股份有限公司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：陈华军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浙江建友工程咨询有限公司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魏纯华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杭州市萧山区临浦镇人民政府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国丰大厦D座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浙江国丰集团有限公司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：沈建良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杭州同伟建设工程管理有限公司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孔国高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浙江国丰集团有限公司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之江实验室一期工程园区工程西区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：马蒸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张文欣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杭州南湖小镇投资开发有限公司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浙江同兴技术股份有限公司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浙江省工业设备安装集团有限公司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浙江建工幕墙装饰有限公司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未来科技城第三初级中学项目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：徐福明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德邻联合工程有限公司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杭州未来科技城资产管理有限公司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余杭街道西溪九年一贯制学校及配套幼儿园项目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浙江华临建设集团有限公司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：韩权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浙江中誉工程管理有限公司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张琼玉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杭州市余杭区人民政府余杭街道办事处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杭州未来科技城公租房项目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：寿亦峰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浙江天正项目管理咨询有限公司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严海斌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杭州未来科技城资产管理有限公司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未来科技城第四小学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：霍俊龙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杭州驰超建设项目管理有限公司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鲁正清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杭州未来科技城资产管理有限公司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余杭区良渚高级中学项目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浙江华临建设集团有限公司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：应小青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浙江鑫润工程管理有限公司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宁志平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杭州市余杭区教育资产营运中心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余政储出（2013）92号地块开发项目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：刘剑峰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浙江宏诚工程咨询管理有限公司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兰云生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杭州余杭金家渡股份经济合作社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余政储出（2018）16号地块1#~27#住宅楼、A1#配套用房、集中地下室</w:t>
      </w:r>
    </w:p>
    <w:p>
      <w:pPr>
        <w:keepNext w:val="0"/>
        <w:keepLines w:val="0"/>
        <w:pageBreakBefore w:val="0"/>
        <w:widowControl w:val="0"/>
        <w:tabs>
          <w:tab w:val="left" w:pos="6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：申屠德潭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周红良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杭州绿城交投锦溪置业有限公司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径山镇综合性文体活动中心项目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浙江瑞华建设有限公司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：方林峰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政通建设管理有限公司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潘泰顺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杭州市余杭区径山镇人民政府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余杭区中泰中学迁建工程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杭州中布建设有限公司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：于清元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浙江景成工程管理有限公司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吴廷明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杭州市余杭区人民政府中泰街道办事处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良渚街道杜甫农民多高层公寓三期项目四标段工程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浙江贝利建设集团有限公司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：章伟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杭州新天地建设监理有限公司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孟志发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杭州良渚文化城集团有限公司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余杭区亚运场馆改建项目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EPC总承包单位：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浙江省建筑设计研究院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 许世文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>浙江华临建设集团有限公司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sz w:val="24"/>
          <w:szCs w:val="24"/>
        </w:rPr>
        <w:t>陈亚峰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浙江联达工程项目管理有限公司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杨曦东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杭州余杭城市建设集团有限公司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乾元社区安置房（二期）三号地块1#-11#住宅楼及地下室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：赵华荣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三方建设集团有限公司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张利明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杭州余杭经济开发建设有限公司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年组装2万套数字设备项目（一期）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浙江振丰建设有限公司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：郭成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浙江文华建设项目管理有限公司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袁相忠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杭州临平新城科创发展有限公司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浙江高明幕墙装潢有限公司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浙江天工装饰工程有限公司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余杭区考试服务点项目迁建工程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浙江贝利建设集团有限公司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：唐和军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浙江天正项目管理咨询有限公司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严海斌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杭州市机动车驾驶员考试服务中心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吴家安置房项目A区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浙江贝利建设集团有限公司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：陈军礼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耀华建设管理有限公司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查德志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杭州余杭九乔保障房建设有限公司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年产450台（套）工业透平机械建设项目联合厂房、配送中心、技术办公楼、门卫工程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浙江省三建建设集团有限公司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：费建良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李明生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杭州汽轮重工有限公司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 xml:space="preserve"> 乾元社区安置房（二期）四号地块二标段（5#-8#住宅楼及地下室）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傲浒建设集团有限公司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：叶康康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浙江文华建设项目管理有限公司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董国伟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杭州余杭经济开发建设有限公司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年产10万台智能新零售机器人及研发中心项目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浙江贝利建设集团有限公司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：郭伟斌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杭州好邦建筑工程咨询有限公司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陈巴建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杭州以勒上云机器人科技有限公司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临平三幼西安分园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EPC总承包单位：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中国联合工程有限公司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>：肖宇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>浙江锦工建设有限公司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sz w:val="24"/>
          <w:szCs w:val="24"/>
        </w:rPr>
        <w:t>夏明华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河南中泰工程咨询监理有限公司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王欣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杭州余杭城市建设集团有限公司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杭州地铁临平南站（翁梅站）综合体项目三期工程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中恒建设集团有限公司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：刘小林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浙江天正项目管理咨询有限公司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李绘宇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杭州余杭地铁上盖物业开发有限公司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南苑街道联胜农民高层公寓（二期）工程一标段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傲浒建设集团有限公司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：顾建东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南越建设管理有限公司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吴志强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杭州市余杭区南苑街道区域发展与治理中心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崇贤街道卧龙浜幼儿园项目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龙升控股集团有限公司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：周剑岗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浙江东城建设管理有限公司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华萌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杭州市余杭区人民政府崇贤街道办事处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厂房提升改造项目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龙升控股集团有限公司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：赵仕洋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浙江蟠龙工程管理有限公司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乔光龙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杭州旺盛服装有限公司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浙江宜和新型材料有限公司工业新型铝合金模板生产线项目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浙江梁筑工程技术有限公司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：张彪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高洪军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浙江宜和新型材料有限公司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浙江大经建设集团股份有限公司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北支江水上运动中心项目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中电建建筑集团有限公司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：常飞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浙江广力工程管理有限公司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叶康华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中电建北亚（杭州）投资有限责任公司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亚运射击射箭现代五项馆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上海宝冶集团有限公司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：田恒星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>浙江富大工程管理有限公司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凌吉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杭州富阳银湖新区建设有限公司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富冶大厦项目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中天建设集团有限公司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：蒋钦潭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许永博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浙江富和置业有限公司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年产250万套全钢载重子午轮胎扩建项目-原材料准备车间（三）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浙江诚川建设有限公司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：侯金尧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浙江浙翔工程管理有限公司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王允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杭州中策清泉实业有限公司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富春第九小学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浙江奔腾市政园林建设工程有限公司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：李坚锋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浙江荣庆工程管理有限公司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张晓丽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杭州市富阳区人民政府富春街道办事处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青山湖科技城国际商务中心项目(一期)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浙江宝业建设集团有限公司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：张兴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徐文明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浙江青山湖科研创新基地投资有限公司 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浙江宝业幕墙装饰有限公司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560" w:firstLineChars="6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浙江广艺建筑装饰工程有限公司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临安区城南小学迁建项目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浙江宏兴建设有限公司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：蒲荣炳 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大学士工程管理有限公司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贺东平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杭州市临安区教育保障中心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临安区於潜镇限价安置房项目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浙江浦航建设工程有限公司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 胡俊赟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陈双波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浙江潜阳实业有限公司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青山湖科技城D-01-04地块雅观产业园（暂名）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浙江宏兴建设有限公司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：陈炳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杭州市城市建设监理有限公司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章立晨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浙江青山科研创新基地投资有限公司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锦南人家三期二标段工程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杭州临安新宇建设工程有限公司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：潘炎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李东旭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杭州市临安区国瑞置业有限公司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临安区於潜镇第一小学迁建项目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浙江浦航建设工程有限公司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：方建国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浙江省省直建筑设计院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董任国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杭州市临安区於潜镇第一小学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锦南人家三期一标段工程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浙江龙亿建设有限公司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：赵妍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杭州言成工程管理有限公司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厉国跃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杭州市临安区国瑞置业有限公司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青山湖科技城中小微企业滨河产业园一期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歌山建设集团有限公司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：刘丽航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浙江省省直建筑设计院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楼利卫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浙江青山湖科研创新基地投资有限公司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临安区昌化镇第一小学迁建项目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浙江东兴建设有限公司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：杨俊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浙江省省直建筑设计院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董任国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杭州市临安区昌化镇第一小学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浙江省公安特警、警卫训练基地建设工程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浙江宝华控股集团有限公司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：刘助峰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浙江建银项目管理咨询有限公司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陈国锋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浙江警察学院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锦北街道白湖畈地块B区二期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浙江省一建建设集团有限公司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：张杭萍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 浙江文华建设项目管理有限公司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杨明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杭州龙耀实业有限公司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杭州东部湾体育公园-亚运轮滑馆、训练馆配套服务用房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：卓建明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杭州东部湾总部基地建设有限公司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河庄街道新农村建设项目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天伟建设集团有限公司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：李惠立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杭州江东建设工程项目管理有限公司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邱翠英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杭州医药港·和达药谷（四期）4.1期工程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浙江省一建建设集团有限公司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：张春炎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杭州大江建设项目管理有限公司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陈志华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杭州和达新想科技发展有限公司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杭州大江东产业集聚区“智能制造”开放性公共技能实训基地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浙江宏兴建设有限公司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：冯涛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杭州信达投资咨询估价监理有限公司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施庆熙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杭州科技职业技术学院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杭州伟永建筑工程有限公司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前进工业园区高层安置房二期项目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>杭州天和建设集团有限公司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：胡法军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林龙胜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杭州大江东建设发展有限公司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杭大江东储出（2017）9号地块商业居住项目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杭州通达集团有限公司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：边大林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杭州中庆工程建设监理有限公司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宋家斌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浙江德璟置业有限公司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华东智慧城项目三期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浙江耀圣建设集团有限公司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：陈艳燕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浙江大成工程 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方新保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杭州深国际综合物流港发展有限公司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浙江天科建设有限公司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浙江金融职业学院教学综合楼工程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淳安县二轻第一建筑有限责任公司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：安迎春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吴金瑞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浙江金融职业学院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杭州经济技术开发区大学城北体育健身中心工程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：宋长余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陈李镇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杭州经济技术开发区城市建设发展中心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杭州经济技术开发区中心区公共租赁住房工程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杭州下沙建筑工程有限公司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：俞珂莹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李长喜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杭州东部城镇化建设有限公司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前进街道第二幼儿园（暂命名）项目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杭州龙奔建设工程有限公司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：朱伯忠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浙江同洲项目管理有限公司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毛安琪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杭州市萧山区人民政府前进街道办事处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桐庐县健康城蓓培教育中心（富春山健康城幼儿园）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浙江海兴建筑有限公司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：王明海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浙江中益工程管理有限公司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李建飞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浙江富春山健康城投资开发有限公司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桐庐富春望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浙江坤兴建设有限公司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：龙阳春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浙江中兴工程建设监理有限责任公司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丰清巍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杭州江悦郡置业有限公司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普菲特磁业新建厂房项目1#厂房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浙江宏兴建设有限公司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：王显林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浙江普菲特磁业有限公司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桐庐县横村初级中学改（扩）建项目（1#综合楼、2#男生宿舍楼、3#风雨球馆）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桐庐利越建设有限公司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：李敏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杭州建银建设管理有限公司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马炎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桐庐县横村初级中学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学府金座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桐庐瑞达建设有限公司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：倪国增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浙江公诚建设项目咨询有限公司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李兵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桐庐新天地房地产开发有限公司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新安里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浙江钜元建设有限公司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：金水龙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浙江荣庆工程管理有限公司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查勇国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建德石成置业有限公司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梅城镇棚户区改造安置房工程一期一区块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浙源建设有限公司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：谢年兵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揭由康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建德市城市建设发展有限公司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新建年产2.5亿支螺丝批项目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浙江崇业建设有限公司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：宋顺明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浙江诺亚项目管理有限公司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文顺冬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杭州千页工具有限公司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明镜小学改扩建工程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杭州名骏建设有限公司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：骆建良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政通建设管理有限公司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郑少秋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建德市明镜小学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建政储出（2010）14#、18#地块二组团（B2-B8幢）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浙江富泰建设有限公司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：吴梁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杭州中河建设项目管理有限公司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胡伟刚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杭州和谐置业有限公司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航空产业创业园三期工程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淳安县良诚建设有限公司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：解满美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凌寿祥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建德千岛湖通用机场有限公司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千鹤妇女红色教育基地建设工程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建德市宏顺建筑工程有限公司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：邓光清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于俊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建德市新安旅游投资有限公司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建德市洋溪街道城东村新华拆迁安置房建设项目二期工程-社区服务中心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浙江筑扬建设有限公司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：周蕾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杭州交通工程监理咨询有限公司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丰敏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建德市城东资产经营有限公司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2019高铁新区马目安置房1#、2#楼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浙源建设有限公司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：包国杭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耀华建设管理有限公司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王志平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杭州建德高铁新区投资发展有限公司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千岛湖镇中心幼儿园工程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浙江钜元建设集团有限公司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：高丰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浙江腾飞工程建设监理有限公司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张发扬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淳安千岛湖建设集团城建发展有限公司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新联人力资源创业园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中匠鲁班（杭州）建设有限公司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：蒋玉女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浙江广力工程管理有限公司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王中才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淳安千岛湖新联置业有限公司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千岛湖生态居阳光花园三期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浙江中南建设集团有限公司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：靳邦红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浙江元正工程管理有限公司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陈斌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杭州千岛湖生态居房地产有限公司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淳安县千岛湖镇东庄村商业综合楼项目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杭州立丰建设有限公司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：吴林海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浙江铭阳工程管理股份有限公司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余翀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淳安县千岛湖镇东庄村股份经济合作社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工程名称：</w:t>
      </w:r>
      <w:r>
        <w:rPr>
          <w:rFonts w:hint="eastAsia" w:ascii="仿宋" w:hAnsi="仿宋" w:eastAsia="仿宋" w:cs="仿宋"/>
          <w:sz w:val="24"/>
          <w:szCs w:val="24"/>
        </w:rPr>
        <w:t>2022年第19届亚运会淳安场地自行车馆工程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施工单位：</w:t>
      </w:r>
      <w:r>
        <w:rPr>
          <w:rFonts w:hint="eastAsia" w:ascii="仿宋" w:hAnsi="仿宋" w:eastAsia="仿宋" w:cs="仿宋"/>
          <w:sz w:val="24"/>
          <w:szCs w:val="24"/>
        </w:rPr>
        <w:t xml:space="preserve">江苏省建设集团有限公司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项目经理</w:t>
      </w:r>
      <w:r>
        <w:rPr>
          <w:rFonts w:hint="eastAsia" w:ascii="仿宋" w:hAnsi="仿宋" w:eastAsia="仿宋" w:cs="仿宋"/>
          <w:sz w:val="24"/>
          <w:szCs w:val="24"/>
        </w:rPr>
        <w:t xml:space="preserve">：夏慧军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监理单位：</w:t>
      </w:r>
      <w:r>
        <w:rPr>
          <w:rFonts w:hint="eastAsia" w:ascii="仿宋" w:hAnsi="仿宋" w:eastAsia="仿宋" w:cs="仿宋"/>
          <w:sz w:val="24"/>
          <w:szCs w:val="24"/>
        </w:rPr>
        <w:t xml:space="preserve">浙江工程建设管理有限公司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4"/>
          <w:szCs w:val="24"/>
        </w:rPr>
        <w:t>项目总监：</w:t>
      </w:r>
      <w:r>
        <w:rPr>
          <w:rFonts w:hint="eastAsia" w:ascii="仿宋" w:hAnsi="仿宋" w:eastAsia="仿宋" w:cs="仿宋"/>
          <w:sz w:val="24"/>
          <w:szCs w:val="24"/>
        </w:rPr>
        <w:t>王韬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建设单位：</w:t>
      </w:r>
      <w:r>
        <w:rPr>
          <w:rFonts w:hint="eastAsia" w:ascii="仿宋" w:hAnsi="仿宋" w:eastAsia="仿宋" w:cs="仿宋"/>
          <w:sz w:val="24"/>
          <w:szCs w:val="24"/>
        </w:rPr>
        <w:t>杭州千岛之恋旅游开发有限公司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1" w:firstLineChars="15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参建单位：</w:t>
      </w:r>
      <w:r>
        <w:rPr>
          <w:rFonts w:hint="eastAsia" w:ascii="仿宋" w:hAnsi="仿宋" w:eastAsia="仿宋" w:cs="仿宋"/>
          <w:sz w:val="24"/>
          <w:szCs w:val="24"/>
        </w:rPr>
        <w:t>江苏苏南建设集团有限公司</w:t>
      </w:r>
    </w:p>
    <w:p>
      <w:pPr>
        <w:tabs>
          <w:tab w:val="left" w:pos="6240"/>
        </w:tabs>
        <w:spacing w:line="500" w:lineRule="exact"/>
        <w:ind w:right="318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</w:rPr>
        <w:t>市政基础设施工程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58个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杭州市闲林水厂一期工程-II期工程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杭州市路桥集团股份有限公司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厉建成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周建强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参建单位：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浙江水联环科集团有限公司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富阳区银湖水厂一期工程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浙江省建工集团有限责任公司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陈瑞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陈立柱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杭州富阳城市建设投资集团有限公司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城东分类减量综合体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浙江国丰集团有限公司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陈晓锋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石中发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杭州市环境集团有限公司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之江实验室一期—文一西路工程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杭州萧宏建设环境集团有限公司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张振强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浙江嘉宇工程管理有限公司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张玉林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杭州南湖小镇投资开发有限公司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云创路（西大环路—良祥路）道路工程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江西中煤建设集团有限公司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涂伟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杭州市建筑工程监理有限公司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来育红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杭州西湖城市建设投资集团有限公司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天子岭分类减量综合体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杭州建工集团有限责任公司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骆利锋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马乾坤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杭州市环境集团有限公司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顾扬路（平炼路—康桥路）工程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杭州萧宏建设环境集团有限公司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李元洪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浙江城建工程监理有限责任公司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陈先真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杭州市运河综合保护开发建设集团有限责任公司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杭州市闲林水厂二期工程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杭州市市政工程集团有限公司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方建良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马维郎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参建单位：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浙江水联环科集团有限公司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大奇山路扩建工程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浙江宏兴建设有限公司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姜丹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浙江求是工程咨询监理有限公司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凌寿祥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浙江富春山健康城投资开发有限公司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桐庐县经济开发区坪塘路工程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浙江绿衢建设有限公司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邵云星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浙江中环建设监理有限公司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郭建刚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桐庐县富春科技建设投资有限公司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进贤大道沿千黄高架地面绿化美化工程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浙江华慷建设有限公司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章淳连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浙江广力工程管理有限公司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姚宏平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淳安县青溪新城建设投资发展有限公司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杭州市闲林水厂出厂给水管线工程（南线）1、2标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浙江汉领集团有限公司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厉俊伟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杭州滨江区市政园林工程有限公司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马维郎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杭州市闲林水厂出厂给水管线工程（北线）1、2标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浙江昕丰鼎建设工程有限公司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于连生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杭州萧宏建设环境集团有限公司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李希银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陈孟鹏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杭州市水务集团有限公司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艮山路沪杭甬高速-明月桥路地下综合管廊工程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杭州恒鼎建设集团有限公司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陈海峰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于江红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杭州市城市建设发展集团有限公司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九环路（钱江变-艮山东路）电力隧道工程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宏润建设集团股份有限公司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柯威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宣旻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国网浙江省电力有限公司杭州供电公司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北塘河畔及周边区域提升改造工程（二期）（三期）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浙江交工集团股份有限公司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汪业青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杭州市路桥集团股份有限公司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汪双明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浙江处州建设管理有限公司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王正球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城市建设技术集团（浙江）有限公司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陈文成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杭州高新开发建设管理运营有限公司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皋亭山液化气储配站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杭州建工集团有限责任公司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卢 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浙江文华建设项目管理有限公司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应信群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杭州市燃气集团有限公司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火车东站王家井人行天桥工程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杭州三阳建设工程有限公司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马晓岚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盛伟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杭州市江干区城市基础设施建设中心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墩余路（绕城公路西侧-良祥路）道路工程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丰和营造集团股份有限公司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高保旭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杭州市城市基础设施建设发展中心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千岛湖柳岸晓风新都项目样板展示区景观绿化工程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浙江宏通建设有限公司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章卫英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浙江广力工程管理有限公司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周和平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尚雅置业（杭州）有限公司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铁路杭州南站综合交通枢纽配套彩虹快速路（市心路-东入城口已建段）项目-（育才路-沪昆铁路）工程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中铁二十四局集团浙江工程有限公司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田美芳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上海华铁工程咨询有限公司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沈海明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杭州萧山城市基础设施建设有限公司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郎家路（商城北路—高新五路）及郎家路主线一标段（甩项部分）工程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杭州萧宏建设环境集团有限公司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郑文俊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大学士工程管理有限公司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冷贞友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杭州萧山城市建设投资集团有限公司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山北河（规划支路-许家河）工程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浙江博时市政园林建设有限公司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汪承槐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杭州正博建设项目管理咨询有限公司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高校祥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杭州高新技术产业开发区（滨江）城建指挥部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2020年城镇老旧小区综合改造工程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浙江钜元建设有限公司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徐勤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浙江明康工程咨询有限公司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苏全库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建德市人民政府新安江街道办事处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桐庐经济开发区董家路（科技大道-城南东路段）工程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浙江坤兴建设有限公司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楼洪森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浙江蟠龙工程管理有限公司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郑丽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桐庐县富春科技建设投资有限公司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杭州香积寺路西延莫干山路西侧-上塘路东侧）工程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中铁隧道股份有限公司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刘德义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赵国恩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杭州市运河综合保护开发建设集团有限责任公司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滨盛路--钱江二路（七甲路~之江西路）工程施工总承包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腾达建设集团股份有限公司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王则安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任洪祥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杭州奥体博览中心滨江建设指挥部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新生路（闻涛路—西浦路）工程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浙江昕丰鼎建设工程有限公司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杜剑飞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安徽国汉建设监理咨询有限公司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申俊峰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杭州高新技术产业开发区（滨江）智慧新天地发展服务中心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红普路（余杭段）工程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深川控股集团有限公司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范东保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温州铭洋建设项目管理有限公司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曹延伟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杭州余杭乔司国际商贸城建设发展有限公司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同协路（艮山东路—沪杭高速）道路工程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浙江奔腾市政园林建设工程有限公司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陈宏伟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浙江天成项目管理有限公司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葛丽华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杭州市江干区艮山东路北区块开发建设指挥部办公室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北支江过江通道工程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山东中宏路桥建设有限公司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李文雅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浙江广利工程咨询有限公司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王江艳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中电建北亚（杭州）投资有限责任公司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杭州地铁9号线一期工程昌达路车辆段施工I标段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宏润建设集团股份有限公司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闻剑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缪焕山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杭州地铁6号线一期工程土建施工SG6-12标：奥体站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宏润建设集团股份有限公司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袁琳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中咨工程管理咨询有限公司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戴玉华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杭州地铁1号线三期工程土建施工SG1-3-2标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中铁三局集团有限公司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耿绍富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北京赛瑞斯国际工程咨询有限公司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邓继雨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杭州地铁1号线三期工程南阳停车场工程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吴建明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上海地铁咨询监理科技有限公司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沈伟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杭州至富阳城际铁路工程土建施工SGHF-3标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浙江交工集团股份有限公司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潘晓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中铁四局集团有限公司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江苏盛华工程监理咨询有限公司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丛晓东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杭州杭富轨道交通有限公司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杭州之江城市建设投资集团有限公司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杭州至富阳城际铁路工程土建施工SGHF—9标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SGHF-11标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SGHF-11-1标段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腾达建设集团股份有限公司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陈春华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中铁十六局集团有限公司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杨成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中铁隆工程集团有限公司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李新安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三方建设集团有限公司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夏少云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上海地铁咨询监理科技有限公司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朱喆建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中煤中原（天津）建设监理咨询有限公司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苗晓波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杭州杭富轨道交通有限公司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杭州富阳城市建设投资集团有限公司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杭州地铁8号线一期土建施工SG8-2标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中铁十六局集团有限公司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刘元鹏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上海建通工程建设有限公司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赵宏宣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杭州地铁6号线一期工程枫桦西路站（地下）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中铁隧道局集团有限公司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卢伟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董克金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杭州地铁8号线一期工程施工总承包项目轨道工区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中铁十一局集团有限公司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张春林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中国铁建股份有限公司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解秀涛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浙江五洲工程项目管理有限公司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杭州地铁6号线一期工程公建中心站（一期）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中铁三局集团有限公司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魏朋佳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中铁一院集团南方工程监理咨询有限公司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王鹏飞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杭州至富阳城际铁路工程土建施工SGHF-8标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中铁三局集团有限公司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张洪亮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1699" w:firstLineChars="708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浙江省地矿建设有限公司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李习坤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上海建通工程建设有限公司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吴智广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杭州至富阳城际铁路工程土建施工SGHF-2标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中铁隧道局集团有限公司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戴朝聪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1680" w:firstLineChars="70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杭州萧宏建设环境集团有限公司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童晓东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中铁二院（成都）咨询监理有限责任公司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牛和涛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杭州杭富轨道交通有限公司/杭州之江城市建设投资集团有限公司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杭州地铁7号线工程江东三路停车场Ⅰ标段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Ⅲ标段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朱忠宁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桑保平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中铁华铁工程设计集团有限公司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蓝菊芳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杭州地铁6号线一期工程SG6-5标段：之江海洋公园站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浙江省大成建设集团有限公司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赵铧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董克金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杭州地铁8号线一期工程新湾车辆段I标段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II标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段、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III标段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中国铁建大桥工程局集团有限公司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王立春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中铁十七局集团有限公司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郑雁翎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中铁二局集团有限公司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彭贵刚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中煤中原（天津）建设监理咨询有限公司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许佳尧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上海宏波工程咨询管理有限公司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赵新景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杭州地铁集团责任有限公司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杭州地铁8号线一期工程施工总承包土建工区一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工区二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工区三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中铁十六局集团有限公司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胡伟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中铁十九局集团有限公司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王树才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560" w:firstLineChars="6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中国铁建股份有限公司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解秀涛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中国铁建大桥工程局集团有限公司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窦洪羽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刘红权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三方建设集团有限公司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占立浩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浙江五洲工程项目管理有限公司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杭州地铁8号线一期工程施工总承包机电工区一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电工区二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电工区三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电工区四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中铁十六局集团有限公司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杨玉龙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中铁十九局集团电务工程有限公司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孟健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中铁建大桥工程局集团电气化工程有限公司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曹晓斌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中铁建电气化局集团南方工程有限公司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李大建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刘红权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三方建设集团有限公司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占立浩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浙江五洲工程项目管理有限公司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浙江江南工程管理股份有限公司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汪俊飞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杭州至富阳城际铁路工程土建施工SGFH-5标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浙江省建投交通基础建设集团有限公司（原浙江省大成建设集团有限公司）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中铁上海工程局集团有限公司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袁细军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340" w:firstLineChars="141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中铁一院集团南方工程咨询监理有限公司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杭州市杭富轨道交通集团有限公司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杭州市地铁7号线工程施工总承包土建1工区明星路站一期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土建2工区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土建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土建5工区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土建6工区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土建7工区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土建9工区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机电二工区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机电3工区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轨道二工区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塘新线站~青六路站区间、青六路站~北二路站区间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中国中铁股份有限公司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王祥玉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中铁七局集团有限公司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李引雄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中铁四局集团有限公司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孙健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中铁三局集团有限公司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张小光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中铁二局集团有限公司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吴胜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中国中铁股份有限公司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王祥玉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展雷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中国中铁股份有限公司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王祥玉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中铁隧道局集团有限公司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胡如盛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中铁上海工程局集团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杨景波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中铁武汉电气化局集团有限公司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胡广道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中铁四局集团有限公司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姚大为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中铁三局集团有限公司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王建平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中国中铁股份有限公司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王祥玉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浙江正业项目管理有限公司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北京正远监理咨询有限公司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张伟强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上海宏波工程咨询管理有限公司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沈冬强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广东铁路建设监理有限公司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上海华铁工程咨询有限公司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袁良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浙江中铁科工程咨询有限公司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杨江川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广东铁路建设监理有限公司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陈义全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浙江中铁科工程咨询有限公司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杨江川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铁四院（湖北）工程监理咨询有限公司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林志祥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中铁一院集团南方工程咨询监理有限公司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王达滨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参建单位：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浙江交工集团股份有限公司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杭州至富阳城际铁路工程车站（含区间）设备安装及装修工程Ⅰ标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Ⅲ标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中铁二局集团有限公司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汪在良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中铁十二局集团有限公司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谢建明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上海三维工程建设咨询有限公司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刘建兴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上海三维工程建设咨询有限公司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刘建兴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杭州杭富轨道交通有限公司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杭州地铁8号线一期工程土建施工SG8-1标段：文海南路站主体结构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中铁三局集团有限公司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张名玉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中煤中原（天津）建设监理咨询有限公司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郭迎波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杭州至杭富城际铁路工程轨道工程施工Ⅰ标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Ⅱ标段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中铁四局集团有限公司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解来生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中铁一局集团有限公司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彭长贵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浙江江南工程管理股份有限公司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郭军平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浙江江南工程管理股份有限公司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郭军平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杭州杭富轨道交通有限公司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杭州地铁6号线一期工程SG6-10标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腾达建设集团股份有限公司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叶华明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广东铁路建设监理有限公司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石桂新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杭州市地铁集团责任有限公司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杭州地铁6号线一期工程SG6-1-4标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浙江国丰集团有限公司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高建刚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杭州天恒投资建设管理有限公司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王春华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杭州地铁集团责任有限公司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杭州地铁7号线工程盈中车辆段II标段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中铁上海工程局集团有限公司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林晓明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北京铁城建设监理有限责任公司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于永亭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杭州地铁6号线一期工程振浦路站（一期）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中铁四局集团有限公司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曾庆春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上海市市政工程管理咨询有限公司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潘学军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杭州市地铁集团有限责任公司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工程名称：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杭州地铁6号线一期工程车站（含区间）设备安装及装修工程Ⅲ标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施工单位：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山西省工业设备安装集团有限公司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项目经理：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曹贵宝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监理单位：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浙江江南工程管理股份有限公司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b/>
          <w:bCs w:val="0"/>
          <w:sz w:val="24"/>
          <w:szCs w:val="24"/>
        </w:rPr>
        <w:t>项目总监：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陈劲松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61" w:firstLineChars="150"/>
        <w:textAlignment w:val="auto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</w:rPr>
        <w:t>建设单位：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 xml:space="preserve">杭州市地铁集团有限责任公司 </w:t>
      </w:r>
    </w:p>
    <w:p>
      <w:pPr>
        <w:keepNext w:val="0"/>
        <w:keepLines w:val="0"/>
        <w:pageBreakBefore w:val="0"/>
        <w:widowControl w:val="0"/>
        <w:tabs>
          <w:tab w:val="left" w:pos="62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7ADB5"/>
    <w:multiLevelType w:val="singleLevel"/>
    <w:tmpl w:val="9DC7ADB5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</w:pPr>
      <w:rPr>
        <w:rFonts w:hint="default"/>
        <w:b/>
      </w:rPr>
    </w:lvl>
  </w:abstractNum>
  <w:abstractNum w:abstractNumId="1">
    <w:nsid w:val="160777C7"/>
    <w:multiLevelType w:val="singleLevel"/>
    <w:tmpl w:val="160777C7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56AF2"/>
    <w:rsid w:val="37355986"/>
    <w:rsid w:val="3A681E0E"/>
    <w:rsid w:val="5289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2021-08-31T07:49:00Z</dcterms:created>
  <dc:creator>54611</dc:creator>
  <cp:lastModifiedBy>风</cp:lastModifiedBy>
  <dcterms:modified xsi:type="dcterms:W3CDTF">2021-08-31T09:44:43Z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